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0F" w:rsidRDefault="00AA680F" w:rsidP="00AA68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</w:pPr>
      <w:r w:rsidRPr="00AA680F"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>Ingrédients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 xml:space="preserve"> pavé au choc </w:t>
      </w:r>
    </w:p>
    <w:p w:rsidR="00AA680F" w:rsidRPr="00AA680F" w:rsidRDefault="00AA680F" w:rsidP="00AA68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</w:pPr>
      <w:proofErr w:type="gramStart"/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>pour</w:t>
      </w:r>
      <w:proofErr w:type="gramEnd"/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8 personnes </w:t>
      </w:r>
    </w:p>
    <w:p w:rsid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  <w:sectPr w:rsidR="00AA68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680F" w:rsidRPr="00AA680F" w:rsidRDefault="00AA680F" w:rsidP="00AA68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>Pour la pâte :</w:t>
      </w:r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3 </w:t>
      </w:r>
      <w:hyperlink r:id="rId5" w:history="1">
        <w:proofErr w:type="spellStart"/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oeufs</w:t>
        </w:r>
        <w:proofErr w:type="spellEnd"/>
      </w:hyperlink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250 g de </w:t>
      </w:r>
      <w:hyperlink r:id="rId6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sucre</w:t>
        </w:r>
      </w:hyperlink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2 cuillères à café de </w:t>
      </w:r>
      <w:hyperlink r:id="rId7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sucre vanillé</w:t>
        </w:r>
      </w:hyperlink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4 cuillères à soupe de </w:t>
      </w:r>
      <w:hyperlink r:id="rId8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cacao</w:t>
        </w:r>
      </w:hyperlink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3 dl de </w:t>
      </w:r>
      <w:hyperlink r:id="rId9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lait</w:t>
        </w:r>
      </w:hyperlink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300 g de </w:t>
      </w:r>
      <w:hyperlink r:id="rId10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farine</w:t>
        </w:r>
      </w:hyperlink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2 cuillères à café de </w:t>
      </w:r>
      <w:hyperlink r:id="rId11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levure</w:t>
        </w:r>
      </w:hyperlink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200 g de </w:t>
      </w:r>
      <w:hyperlink r:id="rId12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beurre</w:t>
        </w:r>
      </w:hyperlink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fondu</w:t>
      </w:r>
    </w:p>
    <w:p w:rsidR="00AA680F" w:rsidRPr="00AA680F" w:rsidRDefault="00AA680F" w:rsidP="00AA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Pour le </w:t>
      </w:r>
      <w:hyperlink r:id="rId13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glaçage</w:t>
        </w:r>
      </w:hyperlink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:</w:t>
      </w:r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200 g de </w:t>
      </w:r>
      <w:hyperlink r:id="rId14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sucre glace</w:t>
        </w:r>
      </w:hyperlink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4 cuillères à soupe de </w:t>
      </w:r>
      <w:hyperlink r:id="rId15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cacao</w:t>
        </w:r>
      </w:hyperlink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50 g de </w:t>
      </w:r>
      <w:hyperlink r:id="rId16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beurre</w:t>
        </w:r>
      </w:hyperlink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fondu</w:t>
      </w:r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4 ou 5 cuillères à soupe de </w:t>
      </w:r>
      <w:hyperlink r:id="rId17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café</w:t>
        </w:r>
      </w:hyperlink>
    </w:p>
    <w:p w:rsidR="00AA680F" w:rsidRPr="00AA680F" w:rsidRDefault="00AA680F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>Pour le décor :</w:t>
      </w:r>
    </w:p>
    <w:p w:rsidR="00AA680F" w:rsidRPr="00AA680F" w:rsidRDefault="00ED350B" w:rsidP="00AA6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hyperlink r:id="rId18" w:history="1">
        <w:r w:rsidR="00AA680F"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noix de coco</w:t>
        </w:r>
      </w:hyperlink>
      <w:r w:rsidR="00AA680F"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râpée</w:t>
      </w:r>
    </w:p>
    <w:p w:rsidR="00AA680F" w:rsidRDefault="00AA680F"/>
    <w:p w:rsidR="00AA680F" w:rsidRDefault="00AA680F"/>
    <w:p w:rsidR="00AA680F" w:rsidRDefault="00AA680F">
      <w:pPr>
        <w:sectPr w:rsidR="00AA680F" w:rsidSect="00AA68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680F" w:rsidRDefault="00AA680F" w:rsidP="00AA68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</w:pPr>
    </w:p>
    <w:p w:rsidR="00AA680F" w:rsidRPr="00AA680F" w:rsidRDefault="00AA680F" w:rsidP="00AA68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</w:pPr>
      <w:r w:rsidRPr="00AA680F"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 xml:space="preserve">Préparation </w:t>
      </w:r>
    </w:p>
    <w:p w:rsidR="00AA680F" w:rsidRPr="00AA680F" w:rsidRDefault="00AA680F" w:rsidP="00AA6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Préparer la pâte : </w:t>
      </w:r>
      <w:hyperlink r:id="rId19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Blanchir</w:t>
        </w:r>
      </w:hyperlink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les </w:t>
      </w:r>
      <w:proofErr w:type="spellStart"/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>oeufs</w:t>
      </w:r>
      <w:proofErr w:type="spellEnd"/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et les sucres. Ajouter le cacao et le lait. Incorporer la farine et la levure. Ajouter le beurre. </w:t>
      </w:r>
      <w:hyperlink r:id="rId20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Travailler</w:t>
        </w:r>
      </w:hyperlink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en pâte lisse. Couler sur une plaque de 30/33 cm de côté, couverte de papier à pâtisserie. </w:t>
      </w:r>
    </w:p>
    <w:p w:rsidR="00AA680F" w:rsidRPr="00AA680F" w:rsidRDefault="00AA680F" w:rsidP="00AA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AA680F" w:rsidRPr="00AA680F" w:rsidRDefault="00AA680F" w:rsidP="00AA6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Cuire 15 minutes à 200°C. Laisser refroidir le biscuit, renverser sur une grille. Retirer le papier et remettre dans le moule. </w:t>
      </w:r>
    </w:p>
    <w:p w:rsidR="00AA680F" w:rsidRPr="00AA680F" w:rsidRDefault="00AA680F" w:rsidP="00AA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AA680F" w:rsidRPr="00AA680F" w:rsidRDefault="00AA680F" w:rsidP="00AA6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Préparer le glaçage : Bien mélanger tous les ingrédients. Couler sur le biscuit refroidi. </w:t>
      </w:r>
      <w:hyperlink r:id="rId21" w:history="1">
        <w:r w:rsidRPr="00AA680F">
          <w:rPr>
            <w:rFonts w:ascii="Times New Roman" w:eastAsia="Times New Roman" w:hAnsi="Times New Roman" w:cs="Times New Roman"/>
            <w:sz w:val="24"/>
            <w:szCs w:val="24"/>
            <w:lang w:eastAsia="fr-CH"/>
          </w:rPr>
          <w:t>Lisser</w:t>
        </w:r>
      </w:hyperlink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la surface. </w:t>
      </w:r>
    </w:p>
    <w:p w:rsidR="00AA680F" w:rsidRPr="00AA680F" w:rsidRDefault="00AA680F" w:rsidP="00AA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AA680F" w:rsidRDefault="00AA680F" w:rsidP="00AA6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AA680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Pour finir Pour le décor : saupoudrer de noix de coco. </w:t>
      </w:r>
    </w:p>
    <w:p w:rsidR="00AA680F" w:rsidRDefault="00ED350B" w:rsidP="00AA680F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2334472</wp:posOffset>
            </wp:positionH>
            <wp:positionV relativeFrom="paragraph">
              <wp:posOffset>5080</wp:posOffset>
            </wp:positionV>
            <wp:extent cx="2727613" cy="1800225"/>
            <wp:effectExtent l="0" t="0" r="0" b="0"/>
            <wp:wrapNone/>
            <wp:docPr id="1" name="Image 1" descr="Résultat de recherche d'images pour &quot;pavé au chocol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vé au chocolat&quot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57" cy="18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A680F" w:rsidRDefault="00AA680F" w:rsidP="00AA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Préparation 20mn</w:t>
      </w:r>
    </w:p>
    <w:p w:rsidR="00AA680F" w:rsidRDefault="00AA680F" w:rsidP="00AA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Cuisson 15mn</w:t>
      </w:r>
    </w:p>
    <w:p w:rsidR="00AA680F" w:rsidRPr="00AA680F" w:rsidRDefault="00AA680F" w:rsidP="00AA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Temps total 35mn</w:t>
      </w:r>
    </w:p>
    <w:p w:rsidR="003A07E3" w:rsidRDefault="003A07E3"/>
    <w:sectPr w:rsidR="003A07E3" w:rsidSect="00AA68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266D"/>
    <w:multiLevelType w:val="multilevel"/>
    <w:tmpl w:val="CD86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E4645"/>
    <w:multiLevelType w:val="multilevel"/>
    <w:tmpl w:val="FE0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210CA"/>
    <w:multiLevelType w:val="multilevel"/>
    <w:tmpl w:val="758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64614"/>
    <w:multiLevelType w:val="multilevel"/>
    <w:tmpl w:val="487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0F"/>
    <w:rsid w:val="003A07E3"/>
    <w:rsid w:val="00AA680F"/>
    <w:rsid w:val="00E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BD0C04-2B10-482C-B52F-2EDEA79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8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isine.journaldesfemmes.fr/encyclopedie-produits/1957586-cacao/" TargetMode="External"/><Relationship Id="rId13" Type="http://schemas.openxmlformats.org/officeDocument/2006/relationships/hyperlink" Target="https://cuisine.journaldesfemmes.fr/astuces-termes-et-tours-de-main/1195889-comment-faire-un-glacage/" TargetMode="External"/><Relationship Id="rId18" Type="http://schemas.openxmlformats.org/officeDocument/2006/relationships/hyperlink" Target="https://cuisine.journaldesfemmes.fr/encyclopedie-produits/1956423-noix-de-coc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uisine.journaldesfemmes.fr/astuces-termes-et-tours-de-main/1958416-lisser-definition/" TargetMode="External"/><Relationship Id="rId7" Type="http://schemas.openxmlformats.org/officeDocument/2006/relationships/hyperlink" Target="https://cuisine.journaldesfemmes.fr/encyclopedie-produits/2419796-sucre-vanille/" TargetMode="External"/><Relationship Id="rId12" Type="http://schemas.openxmlformats.org/officeDocument/2006/relationships/hyperlink" Target="https://cuisine.journaldesfemmes.fr/encyclopedie-produits/1956643-beurre/" TargetMode="External"/><Relationship Id="rId17" Type="http://schemas.openxmlformats.org/officeDocument/2006/relationships/hyperlink" Target="https://cuisine.journaldesfemmes.fr/encyclopedie-produits/1955620-caf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isine.journaldesfemmes.fr/encyclopedie-produits/1956643-beurre/" TargetMode="External"/><Relationship Id="rId20" Type="http://schemas.openxmlformats.org/officeDocument/2006/relationships/hyperlink" Target="https://cuisine.journaldesfemmes.fr/astuces-termes-et-tours-de-main/1958069-travailler-defini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isine.journaldesfemmes.fr/encyclopedie-produits/1958550-sucre/" TargetMode="External"/><Relationship Id="rId11" Type="http://schemas.openxmlformats.org/officeDocument/2006/relationships/hyperlink" Target="https://cuisine.journaldesfemmes.fr/encyclopedie-produits/2410936-levur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uisine.journaldesfemmes.fr/encyclopedie-produits/1955598-oeuf/" TargetMode="External"/><Relationship Id="rId15" Type="http://schemas.openxmlformats.org/officeDocument/2006/relationships/hyperlink" Target="https://cuisine.journaldesfemmes.fr/encyclopedie-produits/1957586-caca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uisine.journaldesfemmes.fr/encyclopedie-produits/1958552-farine/" TargetMode="External"/><Relationship Id="rId19" Type="http://schemas.openxmlformats.org/officeDocument/2006/relationships/hyperlink" Target="https://cuisine.journaldesfemmes.fr/astuces-termes-et-tours-de-main/1957981-blanchir-defin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isine.journaldesfemmes.fr/encyclopedie-produits/1956645-lait/" TargetMode="External"/><Relationship Id="rId14" Type="http://schemas.openxmlformats.org/officeDocument/2006/relationships/hyperlink" Target="https://cuisine.journaldesfemmes.fr/encyclopedie-produits/2419884-sucre-glace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Morattel Lydie</dc:creator>
  <cp:keywords/>
  <dc:description/>
  <cp:lastModifiedBy>Merlin Oulevey</cp:lastModifiedBy>
  <cp:revision>2</cp:revision>
  <cp:lastPrinted>2019-11-27T11:17:00Z</cp:lastPrinted>
  <dcterms:created xsi:type="dcterms:W3CDTF">2019-12-03T08:34:00Z</dcterms:created>
  <dcterms:modified xsi:type="dcterms:W3CDTF">2019-12-03T08:34:00Z</dcterms:modified>
</cp:coreProperties>
</file>